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b w:val="1"/>
          <w:smallCaps w:val="1"/>
          <w:sz w:val="24"/>
          <w:szCs w:val="24"/>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tyjcwt" w:id="5"/>
    <w:bookmarkEnd w:id="5"/>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9">
      <w:pPr>
        <w:pageBreakBefore w:val="0"/>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leader="none"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4">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5">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6">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0">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5nkun2" w:id="14"/>
      <w:bookmarkEnd w:id="14"/>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6">
      <w:pPr>
        <w:pageBreakBefore w:val="0"/>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pageBreakBefore w:val="0"/>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pageBreakBefore w:val="0"/>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pageBreakBefore w:val="0"/>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C">
      <w:pPr>
        <w:pageBreakBefore w:val="0"/>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pageBreakBefore w:val="0"/>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pageBreakBefore w:val="0"/>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pageBreakBefore w:val="0"/>
        <w:ind w:left="1429" w:firstLine="0"/>
        <w:jc w:val="left"/>
        <w:rPr>
          <w:sz w:val="24"/>
          <w:szCs w:val="24"/>
        </w:rPr>
      </w:pPr>
      <w:r w:rsidDel="00000000" w:rsidR="00000000" w:rsidRPr="00000000">
        <w:rPr>
          <w:rtl w:val="0"/>
        </w:rPr>
      </w:r>
    </w:p>
    <w:p w:rsidR="00000000" w:rsidDel="00000000" w:rsidP="00000000" w:rsidRDefault="00000000" w:rsidRPr="00000000" w14:paraId="00000104">
      <w:pPr>
        <w:pageBreakBefore w:val="0"/>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pageBreakBefore w:val="0"/>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pageBreakBefore w:val="0"/>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pageBreakBefore w:val="0"/>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RM6306 Water Waste</w:t>
    </w:r>
    <w:r w:rsidDel="00000000" w:rsidR="00000000" w:rsidRPr="00000000">
      <w:rPr>
        <w:sz w:val="20"/>
        <w:szCs w:val="20"/>
        <w:rtl w:val="0"/>
      </w:rPr>
      <w:t xml:space="preserve">water and Ancillary Services (3)</w:t>
    </w:r>
    <w:r w:rsidDel="00000000" w:rsidR="00000000" w:rsidRPr="00000000">
      <w:rPr>
        <w:rtl w:val="0"/>
      </w:rPr>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sz w:val="20"/>
        <w:szCs w:val="20"/>
        <w:rtl w:val="0"/>
      </w:rPr>
      <w:t xml:space="preserve">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B">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2018</w:t>
    </w:r>
    <w:r w:rsidDel="00000000" w:rsidR="00000000" w:rsidRPr="00000000">
      <w:rPr>
        <w:rtl w:val="0"/>
      </w:rPr>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0">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hx37GBNmitTHuB4Cqueu9vLP0FQ==">AMUW2mVLBYa3+v79OERWOpCqJjSfKytbz+dZZ7Fi4Jq7rjwCY0LgCbv+HHL46oIR/vAruJZ2xs0Fjy8AjqZ9zJyjZAgT9jtHCCrrLIegfIGXk1C3Sba7WgVQUwuYIuolnFuOfd1M9ZwM0xR1kk85k52etEokQ5oc3L8I8e9hiX5xPjlA1KwJz2Hah59iNkjK33vNz1WC3XM8TjI3Y1BPZuFLjL7JcP7be5/CCsAqzUp2tT4lcVJoqW3vuI2sTWT41M5dpbtHI8G2zU9XdMbANEgl9jUnFu5r6isRWnpIaZgR6D9+FHbTvYfUzjbvBcgm0Tw4AnxhqTl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